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Pr="00863707">
        <w:rPr>
          <w:b/>
        </w:rPr>
        <w:t>1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336919" w:rsidRPr="00336919">
        <w:rPr>
          <w:b/>
        </w:rPr>
        <w:t>20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Pr="00563366">
        <w:t xml:space="preserve"> </w:t>
      </w:r>
      <w:r w:rsidRPr="00863707">
        <w:t>1</w:t>
      </w:r>
      <w:r w:rsidRPr="00563366">
        <w:t xml:space="preserve"> </w:t>
      </w:r>
      <w:r w:rsidRPr="007A253C">
        <w:t>квартале 20</w:t>
      </w:r>
      <w:r w:rsidR="00336919" w:rsidRPr="00336919">
        <w:t>20</w:t>
      </w:r>
      <w:r w:rsidRPr="007A253C">
        <w:t xml:space="preserve"> года поступило </w:t>
      </w:r>
      <w:r w:rsidR="00336919" w:rsidRPr="00336919">
        <w:t>89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336919" w:rsidRPr="00336919">
        <w:t>41</w:t>
      </w:r>
      <w:r w:rsidR="001C5BFD">
        <w:t>,</w:t>
      </w:r>
      <w:r w:rsidR="00336919" w:rsidRPr="00336919">
        <w:t>6</w:t>
      </w:r>
      <w:r w:rsidR="007D2E04" w:rsidRPr="007D2E04">
        <w:t>%</w:t>
      </w:r>
      <w:r w:rsidR="00277E68" w:rsidRPr="00277E68">
        <w:t xml:space="preserve"> </w:t>
      </w:r>
      <w:r w:rsidR="00336919">
        <w:t>меньше</w:t>
      </w:r>
      <w:r>
        <w:t>, чем в 4 квартал</w:t>
      </w:r>
      <w:r w:rsidR="00336919">
        <w:t>е 2019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336919">
        <w:t>26</w:t>
      </w:r>
      <w:r>
        <w:t xml:space="preserve"> (</w:t>
      </w:r>
      <w:r w:rsidR="00336919">
        <w:t>29</w:t>
      </w:r>
      <w:proofErr w:type="gramStart"/>
      <w:r w:rsidR="00336919">
        <w:t>,2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336919">
        <w:t>34</w:t>
      </w:r>
      <w:r>
        <w:t xml:space="preserve"> (</w:t>
      </w:r>
      <w:r w:rsidR="00336919">
        <w:t>38</w:t>
      </w:r>
      <w:proofErr w:type="gramStart"/>
      <w:r>
        <w:t>,</w:t>
      </w:r>
      <w:r w:rsidR="00336919">
        <w:t>2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336919">
        <w:t>29</w:t>
      </w:r>
      <w:r>
        <w:t xml:space="preserve"> (</w:t>
      </w:r>
      <w:r w:rsidR="00336919">
        <w:t>32</w:t>
      </w:r>
      <w:proofErr w:type="gramStart"/>
      <w:r>
        <w:t>,</w:t>
      </w:r>
      <w:r w:rsidR="007D2E04">
        <w:t>6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336919">
        <w:t>13</w:t>
      </w:r>
      <w:r w:rsidRPr="005F2DBF">
        <w:t xml:space="preserve"> (</w:t>
      </w:r>
      <w:r w:rsidR="00336919">
        <w:t>14</w:t>
      </w:r>
      <w:r w:rsidRPr="005F2DBF">
        <w:t>,</w:t>
      </w:r>
      <w:r w:rsidR="00336919">
        <w:t>6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336919">
        <w:t>76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336919">
        <w:rPr>
          <w:shd w:val="clear" w:color="auto" w:fill="FFFFFF"/>
        </w:rPr>
        <w:t>85</w:t>
      </w:r>
      <w:r w:rsidR="00E1363D">
        <w:rPr>
          <w:shd w:val="clear" w:color="auto" w:fill="FFFFFF"/>
        </w:rPr>
        <w:t>,</w:t>
      </w:r>
      <w:r w:rsidR="00336919">
        <w:rPr>
          <w:shd w:val="clear" w:color="auto" w:fill="FFFFFF"/>
        </w:rPr>
        <w:t>4</w:t>
      </w:r>
      <w:r w:rsidRPr="005F2DBF">
        <w:t>%);</w:t>
      </w:r>
    </w:p>
    <w:p w:rsidR="00134580" w:rsidRPr="00A44935" w:rsidRDefault="00134580" w:rsidP="00134580">
      <w:r>
        <w:t xml:space="preserve">запросы ГБО – </w:t>
      </w:r>
      <w:r w:rsidR="007D2E04">
        <w:t>0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336919">
        <w:t>89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336919">
        <w:t>16</w:t>
      </w:r>
      <w:r w:rsidRPr="005F2DBF">
        <w:t xml:space="preserve"> (</w:t>
      </w:r>
      <w:r w:rsidR="00336919">
        <w:t>18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336919">
        <w:t>45</w:t>
      </w:r>
      <w:r w:rsidRPr="005F2DBF">
        <w:t xml:space="preserve"> (</w:t>
      </w:r>
      <w:r w:rsidR="00336919">
        <w:t>50,6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336919">
        <w:t>28</w:t>
      </w:r>
      <w:r w:rsidRPr="005F2DBF">
        <w:t xml:space="preserve"> (</w:t>
      </w:r>
      <w:r w:rsidR="00336919">
        <w:t>31,4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 xml:space="preserve">Анализ поступления в </w:t>
      </w:r>
      <w:r>
        <w:t>1</w:t>
      </w:r>
      <w:r w:rsidR="00336919">
        <w:t xml:space="preserve"> квартале 2020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336919">
        <w:t>76</w:t>
      </w:r>
      <w:r w:rsidRPr="005F2DBF">
        <w:t xml:space="preserve"> (</w:t>
      </w:r>
      <w:r w:rsidR="00336919">
        <w:t>85,4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336919">
        <w:t>13</w:t>
      </w:r>
      <w:r w:rsidRPr="005F2DBF">
        <w:t xml:space="preserve"> (</w:t>
      </w:r>
      <w:r w:rsidR="00336919">
        <w:t>14,6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 xml:space="preserve">По результатам рассмотрения обращений граждан в </w:t>
      </w:r>
      <w:r>
        <w:t>1</w:t>
      </w:r>
      <w:r w:rsidR="00336919">
        <w:t xml:space="preserve"> квартале 2020</w:t>
      </w:r>
      <w:r w:rsidRPr="005F2DBF">
        <w:t xml:space="preserve"> года дано </w:t>
      </w:r>
      <w:r w:rsidR="00336919">
        <w:t>87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336919">
        <w:t>41</w:t>
      </w:r>
      <w:r w:rsidRPr="005F2DBF">
        <w:t xml:space="preserve"> (</w:t>
      </w:r>
      <w:r w:rsidR="00906216">
        <w:t>47</w:t>
      </w:r>
      <w:r w:rsidR="00B72FDC">
        <w:t>,</w:t>
      </w:r>
      <w:r w:rsidR="00906216">
        <w:t>1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336919">
        <w:t>20</w:t>
      </w:r>
      <w:r w:rsidRPr="005F2DBF">
        <w:t xml:space="preserve"> (</w:t>
      </w:r>
      <w:r w:rsidR="00906216">
        <w:t>23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336919">
        <w:t>26</w:t>
      </w:r>
      <w:r w:rsidRPr="005F2DBF">
        <w:t xml:space="preserve"> (</w:t>
      </w:r>
      <w:r w:rsidR="00906216">
        <w:t>29,9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 xml:space="preserve">0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906216">
        <w:t>87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906216">
        <w:t>87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906216">
        <w:t>87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906216">
        <w:t xml:space="preserve">руководителя </w:t>
      </w:r>
      <w:proofErr w:type="spellStart"/>
      <w:r w:rsidR="00906216">
        <w:t>Краснодарстата</w:t>
      </w:r>
      <w:proofErr w:type="spellEnd"/>
      <w:r w:rsidR="00906216">
        <w:t xml:space="preserve"> – 10 (11,5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906216">
        <w:t xml:space="preserve">руководителя </w:t>
      </w:r>
      <w:proofErr w:type="spellStart"/>
      <w:r w:rsidR="00906216">
        <w:t>Краснодарстата</w:t>
      </w:r>
      <w:proofErr w:type="spellEnd"/>
      <w:r w:rsidR="00906216">
        <w:t xml:space="preserve"> – 77</w:t>
      </w:r>
      <w:r>
        <w:t xml:space="preserve"> (</w:t>
      </w:r>
      <w:r w:rsidR="00906216">
        <w:t>88,5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>
        <w:rPr>
          <w:sz w:val="28"/>
          <w:szCs w:val="28"/>
        </w:rPr>
        <w:t>1</w:t>
      </w:r>
      <w:r w:rsidR="00906216">
        <w:rPr>
          <w:sz w:val="28"/>
          <w:szCs w:val="28"/>
        </w:rPr>
        <w:t xml:space="preserve"> квартале 2020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906216">
        <w:rPr>
          <w:sz w:val="28"/>
          <w:szCs w:val="28"/>
        </w:rPr>
        <w:t>13</w:t>
      </w:r>
      <w:r>
        <w:rPr>
          <w:sz w:val="28"/>
          <w:szCs w:val="28"/>
        </w:rPr>
        <w:t xml:space="preserve"> (</w:t>
      </w:r>
      <w:r w:rsidR="00DB7B24">
        <w:rPr>
          <w:sz w:val="28"/>
          <w:szCs w:val="28"/>
        </w:rPr>
        <w:t>21,4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>вой бухгалтерской отчетности – 0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906216">
        <w:rPr>
          <w:sz w:val="28"/>
          <w:szCs w:val="28"/>
        </w:rPr>
        <w:t>76</w:t>
      </w:r>
      <w:r>
        <w:rPr>
          <w:sz w:val="28"/>
          <w:szCs w:val="28"/>
        </w:rPr>
        <w:t xml:space="preserve"> (</w:t>
      </w:r>
      <w:r w:rsidR="00DB7B24">
        <w:rPr>
          <w:sz w:val="28"/>
          <w:szCs w:val="28"/>
        </w:rPr>
        <w:t>78,6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</w:t>
      </w:r>
      <w:r w:rsidR="00906216">
        <w:rPr>
          <w:sz w:val="28"/>
          <w:szCs w:val="28"/>
        </w:rPr>
        <w:t>личина прожиточного минимума – 1 (1,3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906216">
        <w:rPr>
          <w:sz w:val="28"/>
          <w:szCs w:val="28"/>
        </w:rPr>
        <w:t>23</w:t>
      </w:r>
      <w:r>
        <w:rPr>
          <w:sz w:val="28"/>
          <w:szCs w:val="28"/>
        </w:rPr>
        <w:t>(</w:t>
      </w:r>
      <w:r w:rsidR="00906216">
        <w:rPr>
          <w:sz w:val="28"/>
          <w:szCs w:val="28"/>
        </w:rPr>
        <w:t>30,2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инфляции –  </w:t>
      </w:r>
      <w:r w:rsidR="00DB7B24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167B7F">
        <w:rPr>
          <w:sz w:val="28"/>
          <w:szCs w:val="28"/>
        </w:rPr>
        <w:t>3</w:t>
      </w:r>
      <w:r w:rsidR="008304D7">
        <w:rPr>
          <w:sz w:val="28"/>
          <w:szCs w:val="28"/>
        </w:rPr>
        <w:t>,9</w:t>
      </w:r>
      <w:r>
        <w:rPr>
          <w:sz w:val="28"/>
          <w:szCs w:val="28"/>
        </w:rPr>
        <w:t>%);</w:t>
      </w:r>
    </w:p>
    <w:p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>Заработная плата, система оплаты труда – 25 (33%);</w:t>
      </w:r>
    </w:p>
    <w:p w:rsidR="00906216" w:rsidRPr="005F2DBF" w:rsidRDefault="00906216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тематики – 24 (31,6%).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4580"/>
    <w:rsid w:val="001573BC"/>
    <w:rsid w:val="00167B7F"/>
    <w:rsid w:val="001C5BFD"/>
    <w:rsid w:val="00200950"/>
    <w:rsid w:val="00277E68"/>
    <w:rsid w:val="00336919"/>
    <w:rsid w:val="003C74DA"/>
    <w:rsid w:val="00411C24"/>
    <w:rsid w:val="0043644E"/>
    <w:rsid w:val="007D2E04"/>
    <w:rsid w:val="008304D7"/>
    <w:rsid w:val="00906216"/>
    <w:rsid w:val="00AA1017"/>
    <w:rsid w:val="00AC2FB8"/>
    <w:rsid w:val="00B72FDC"/>
    <w:rsid w:val="00D74928"/>
    <w:rsid w:val="00DB7B24"/>
    <w:rsid w:val="00E021B5"/>
    <w:rsid w:val="00E1363D"/>
    <w:rsid w:val="00E93716"/>
    <w:rsid w:val="00E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8</cp:revision>
  <cp:lastPrinted>2019-04-08T14:26:00Z</cp:lastPrinted>
  <dcterms:created xsi:type="dcterms:W3CDTF">2019-04-01T13:17:00Z</dcterms:created>
  <dcterms:modified xsi:type="dcterms:W3CDTF">2020-03-31T15:35:00Z</dcterms:modified>
</cp:coreProperties>
</file>